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D2" w:rsidRPr="0094651D" w:rsidRDefault="004551D2" w:rsidP="004551D2">
      <w:pPr>
        <w:spacing w:after="0" w:line="360" w:lineRule="auto"/>
        <w:jc w:val="center"/>
        <w:rPr>
          <w:rStyle w:val="c13"/>
          <w:rFonts w:ascii="Times New Roman" w:hAnsi="Times New Roman"/>
          <w:b/>
          <w:bCs/>
          <w:color w:val="000000"/>
          <w:sz w:val="28"/>
          <w:szCs w:val="28"/>
        </w:rPr>
      </w:pPr>
      <w:r w:rsidRPr="0094651D">
        <w:rPr>
          <w:rStyle w:val="c13"/>
          <w:rFonts w:ascii="Times New Roman" w:hAnsi="Times New Roman"/>
          <w:b/>
          <w:bCs/>
          <w:color w:val="000000"/>
          <w:sz w:val="28"/>
          <w:szCs w:val="28"/>
        </w:rPr>
        <w:t xml:space="preserve">Мастер-класс </w:t>
      </w:r>
    </w:p>
    <w:p w:rsidR="004551D2" w:rsidRPr="0094651D" w:rsidRDefault="004551D2" w:rsidP="004551D2">
      <w:pPr>
        <w:spacing w:after="0" w:line="360" w:lineRule="auto"/>
        <w:ind w:firstLine="284"/>
        <w:jc w:val="center"/>
        <w:rPr>
          <w:rStyle w:val="c1"/>
          <w:rFonts w:ascii="Times New Roman" w:hAnsi="Times New Roman"/>
          <w:b/>
          <w:color w:val="000000"/>
          <w:sz w:val="28"/>
          <w:szCs w:val="28"/>
        </w:rPr>
      </w:pPr>
      <w:r w:rsidRPr="0094651D">
        <w:rPr>
          <w:rStyle w:val="c13"/>
          <w:rFonts w:ascii="Times New Roman" w:hAnsi="Times New Roman"/>
          <w:b/>
          <w:bCs/>
          <w:color w:val="000000"/>
          <w:sz w:val="28"/>
          <w:szCs w:val="28"/>
        </w:rPr>
        <w:t>Тема:</w:t>
      </w:r>
      <w:r w:rsidRPr="0094651D">
        <w:rPr>
          <w:rStyle w:val="c1"/>
          <w:rFonts w:ascii="Times New Roman" w:hAnsi="Times New Roman"/>
          <w:b/>
          <w:color w:val="000000"/>
          <w:sz w:val="28"/>
          <w:szCs w:val="28"/>
        </w:rPr>
        <w:t xml:space="preserve"> « Игры нашего двора из бабушкиного сундука»</w:t>
      </w:r>
    </w:p>
    <w:p w:rsidR="004551D2" w:rsidRDefault="004551D2" w:rsidP="004551D2">
      <w:pPr>
        <w:pStyle w:val="a3"/>
        <w:spacing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74">
        <w:rPr>
          <w:rFonts w:ascii="Times New Roman" w:eastAsia="Times New Roman" w:hAnsi="Times New Roman"/>
          <w:b/>
          <w:sz w:val="24"/>
          <w:szCs w:val="24"/>
          <w:lang w:eastAsia="ru-RU"/>
        </w:rPr>
        <w:t>Авторы:</w:t>
      </w:r>
    </w:p>
    <w:p w:rsidR="004551D2" w:rsidRDefault="004551D2" w:rsidP="004551D2">
      <w:pPr>
        <w:pStyle w:val="a3"/>
        <w:spacing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9465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Кузнецова Ирина </w:t>
      </w:r>
      <w:proofErr w:type="gramStart"/>
      <w:r w:rsidRPr="0094651D">
        <w:rPr>
          <w:rFonts w:ascii="Times New Roman" w:eastAsia="Times New Roman" w:hAnsi="Times New Roman"/>
          <w:b/>
          <w:sz w:val="24"/>
          <w:szCs w:val="24"/>
          <w:lang w:eastAsia="ru-RU"/>
        </w:rPr>
        <w:t>Игоревна,  инструктор</w:t>
      </w:r>
      <w:proofErr w:type="gramEnd"/>
      <w:r w:rsidRPr="009465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физической культуре , МДОУ № 31, г. Рыбинск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4551D2" w:rsidRPr="0094651D" w:rsidRDefault="004551D2" w:rsidP="004551D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4651D">
        <w:rPr>
          <w:rFonts w:ascii="Times New Roman" w:eastAsia="Times New Roman" w:hAnsi="Times New Roman"/>
          <w:b/>
          <w:sz w:val="24"/>
          <w:szCs w:val="24"/>
          <w:lang w:eastAsia="ru-RU"/>
        </w:rPr>
        <w:t>Чекарина</w:t>
      </w:r>
      <w:proofErr w:type="spellEnd"/>
      <w:r w:rsidRPr="009465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Елена Сергеевна,  инструктор по физической культуре,  МДОУ № 14, г. Рыбинск</w:t>
      </w:r>
    </w:p>
    <w:p w:rsidR="004551D2" w:rsidRPr="0094651D" w:rsidRDefault="004551D2" w:rsidP="004551D2">
      <w:pPr>
        <w:shd w:val="clear" w:color="auto" w:fill="FFFFFF"/>
        <w:spacing w:after="0" w:line="360" w:lineRule="auto"/>
        <w:jc w:val="right"/>
        <w:rPr>
          <w:rStyle w:val="c1"/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51D">
        <w:rPr>
          <w:rFonts w:ascii="Times New Roman" w:eastAsia="Times New Roman" w:hAnsi="Times New Roman"/>
          <w:b/>
          <w:sz w:val="24"/>
          <w:szCs w:val="24"/>
          <w:lang w:eastAsia="ru-RU"/>
        </w:rPr>
        <w:t>Смирнова Ольга Борисовна, инструктор по физической культуре, МДОУ № 73, г. Рыбинск</w:t>
      </w:r>
      <w:r w:rsidRPr="0034462B">
        <w:rPr>
          <w:rStyle w:val="c1"/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4551D2" w:rsidRPr="0094651D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4462B">
        <w:rPr>
          <w:rStyle w:val="c1"/>
          <w:rFonts w:ascii="Times New Roman" w:hAnsi="Times New Roman"/>
          <w:color w:val="000000"/>
          <w:sz w:val="24"/>
          <w:szCs w:val="24"/>
        </w:rPr>
        <w:t>Цель</w:t>
      </w:r>
      <w:r w:rsidRPr="0034462B">
        <w:rPr>
          <w:rStyle w:val="c2"/>
          <w:rFonts w:ascii="Times New Roman" w:hAnsi="Times New Roman"/>
          <w:color w:val="000000"/>
          <w:sz w:val="24"/>
          <w:szCs w:val="24"/>
        </w:rPr>
        <w:t xml:space="preserve">: </w:t>
      </w:r>
      <w:r w:rsidRPr="00EB1693">
        <w:rPr>
          <w:rFonts w:ascii="Times New Roman" w:hAnsi="Times New Roman"/>
          <w:sz w:val="24"/>
          <w:szCs w:val="24"/>
        </w:rPr>
        <w:t xml:space="preserve">повышение профессиональной компетентности педагогов в вопросах 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формирования представлений о развивающих возможностях </w:t>
      </w:r>
      <w:r w:rsidRPr="00C71AC2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дворовых игр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привлечение внимания к проблеме организации двигательной активности ребёнка в ДОО.</w:t>
      </w:r>
    </w:p>
    <w:p w:rsidR="004551D2" w:rsidRPr="0094651D" w:rsidRDefault="004551D2" w:rsidP="004551D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462B">
        <w:rPr>
          <w:rStyle w:val="c1"/>
          <w:rFonts w:ascii="Times New Roman" w:hAnsi="Times New Roman"/>
          <w:color w:val="000000"/>
          <w:sz w:val="24"/>
          <w:szCs w:val="24"/>
        </w:rPr>
        <w:t>Задачи</w:t>
      </w:r>
      <w:r w:rsidRPr="0034462B">
        <w:rPr>
          <w:rStyle w:val="c2"/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551D2" w:rsidRPr="00C71AC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Познакомить </w:t>
      </w:r>
      <w:r w:rsidRPr="00C71AC2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 с разнообразными </w:t>
      </w:r>
      <w:hyperlink r:id="rId4" w:tooltip="Дворовые игры. Игры нашего двора" w:history="1">
        <w:r w:rsidRPr="000029EE">
          <w:rPr>
            <w:rFonts w:ascii="Times New Roman" w:eastAsia="Times New Roman" w:hAnsi="Times New Roman"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дворовыми играми и вспомнить игры своего</w:t>
        </w:r>
      </w:hyperlink>
      <w:r w:rsidRPr="00C71AC2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детства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4551D2" w:rsidRPr="00C71AC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Обогатить  представления участников </w:t>
      </w:r>
      <w:r w:rsidRPr="00C71AC2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о необходимости организации и проведении </w:t>
      </w:r>
      <w:r w:rsidRPr="00C71AC2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дворовых подвижных игр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4551D2" w:rsidRPr="00C71AC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Формировать основы здорового образа жизни, систему нравственных, общечеловеческих ценностей, развитие физических качеств участников.</w:t>
      </w:r>
    </w:p>
    <w:p w:rsidR="004551D2" w:rsidRPr="00C71AC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Побуждать  участников </w:t>
      </w:r>
      <w:r w:rsidRPr="00C71AC2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к творчеству в двигательной деятельности.</w:t>
      </w:r>
    </w:p>
    <w:p w:rsidR="004551D2" w:rsidRPr="00C71AC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Воспитывать  у участников </w:t>
      </w:r>
      <w:r w:rsidRPr="00C71AC2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желания самостоятельно проводить и организовывать  дворовые подвижные </w:t>
      </w:r>
      <w:r w:rsidRPr="00C71AC2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игры с детьми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4551D2" w:rsidRPr="0034462B" w:rsidRDefault="004551D2" w:rsidP="004551D2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462B">
        <w:rPr>
          <w:rStyle w:val="c13"/>
          <w:rFonts w:ascii="Times New Roman" w:hAnsi="Times New Roman"/>
          <w:bCs/>
          <w:color w:val="000000"/>
          <w:sz w:val="24"/>
          <w:szCs w:val="24"/>
        </w:rPr>
        <w:t>Ожидаемые результаты:</w:t>
      </w:r>
      <w:r w:rsidRPr="0034462B">
        <w:rPr>
          <w:rStyle w:val="c1"/>
          <w:rFonts w:ascii="Times New Roman" w:hAnsi="Times New Roman"/>
          <w:color w:val="000000"/>
          <w:sz w:val="24"/>
          <w:szCs w:val="24"/>
        </w:rPr>
        <w:t> </w:t>
      </w:r>
    </w:p>
    <w:p w:rsidR="004551D2" w:rsidRPr="0034462B" w:rsidRDefault="004551D2" w:rsidP="004551D2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462B">
        <w:rPr>
          <w:rFonts w:ascii="Times New Roman" w:hAnsi="Times New Roman"/>
          <w:color w:val="000000"/>
          <w:sz w:val="24"/>
          <w:szCs w:val="24"/>
        </w:rPr>
        <w:t>- практическое освоение участниками навыков в проведении игры в рамках темы мастер-класса;</w:t>
      </w:r>
    </w:p>
    <w:p w:rsidR="004551D2" w:rsidRPr="0034462B" w:rsidRDefault="004551D2" w:rsidP="004551D2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462B">
        <w:rPr>
          <w:rFonts w:ascii="Times New Roman" w:hAnsi="Times New Roman"/>
          <w:color w:val="000000"/>
          <w:sz w:val="24"/>
          <w:szCs w:val="24"/>
        </w:rPr>
        <w:t>- активизация двигательной деятельности участников мастер-класса.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34462B">
        <w:rPr>
          <w:rFonts w:ascii="Times New Roman" w:hAnsi="Times New Roman"/>
          <w:color w:val="000000"/>
        </w:rPr>
        <w:t xml:space="preserve">Материалы и </w:t>
      </w:r>
      <w:proofErr w:type="gramStart"/>
      <w:r w:rsidRPr="0034462B">
        <w:rPr>
          <w:rFonts w:ascii="Times New Roman" w:hAnsi="Times New Roman"/>
          <w:color w:val="000000"/>
        </w:rPr>
        <w:t>оборудование :</w:t>
      </w:r>
      <w:proofErr w:type="gramEnd"/>
      <w:r w:rsidRPr="0034462B">
        <w:rPr>
          <w:rFonts w:ascii="Times New Roman" w:hAnsi="Times New Roman"/>
          <w:color w:val="000000"/>
        </w:rPr>
        <w:t xml:space="preserve"> чемодан с атрибутами для игр, карточки  с цифрами от 1 до 10 с ромбами и  звездами. карточки с погонами  плошка для ромбов. магнитофон, свисток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34462B">
        <w:rPr>
          <w:rFonts w:ascii="Times New Roman" w:hAnsi="Times New Roman"/>
          <w:color w:val="000000"/>
        </w:rPr>
        <w:t xml:space="preserve">Предварительная работа: подборка </w:t>
      </w:r>
      <w:proofErr w:type="gramStart"/>
      <w:r w:rsidRPr="0034462B">
        <w:rPr>
          <w:rFonts w:ascii="Times New Roman" w:hAnsi="Times New Roman"/>
          <w:color w:val="000000"/>
        </w:rPr>
        <w:t>игр ,</w:t>
      </w:r>
      <w:proofErr w:type="gramEnd"/>
      <w:r w:rsidRPr="0034462B">
        <w:rPr>
          <w:rFonts w:ascii="Times New Roman" w:hAnsi="Times New Roman"/>
          <w:color w:val="000000"/>
        </w:rPr>
        <w:t xml:space="preserve"> составление  картотеки, разработка вариантов игры, апробирование  на детях, изготовление атрибутов  к игре..</w:t>
      </w:r>
    </w:p>
    <w:p w:rsidR="004551D2" w:rsidRPr="009806C5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9806C5">
        <w:rPr>
          <w:rFonts w:ascii="Times New Roman" w:hAnsi="Times New Roman"/>
          <w:b/>
          <w:color w:val="000000"/>
        </w:rPr>
        <w:t xml:space="preserve">Ход мастер класса: </w:t>
      </w:r>
    </w:p>
    <w:p w:rsidR="004551D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Здравствуйте,  Коллеги!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rStyle w:val="c2"/>
          <w:color w:val="000000"/>
        </w:rPr>
        <w:t>Нашим детям, к сожалению,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34462B">
        <w:rPr>
          <w:rStyle w:val="c2"/>
          <w:color w:val="000000"/>
        </w:rPr>
        <w:t>Недостаточно движения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34462B">
        <w:rPr>
          <w:rStyle w:val="c2"/>
          <w:color w:val="000000"/>
        </w:rPr>
        <w:t>Опустели дворы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rStyle w:val="c2"/>
          <w:color w:val="000000"/>
        </w:rPr>
        <w:lastRenderedPageBreak/>
        <w:t>В них не видно детворы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34462B">
        <w:rPr>
          <w:rStyle w:val="c2"/>
          <w:color w:val="000000"/>
        </w:rPr>
        <w:t>Дети по домам сидят и играть не хотят.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rStyle w:val="c2"/>
          <w:color w:val="000000"/>
        </w:rPr>
        <w:t>Надо это исправлять,</w:t>
      </w:r>
    </w:p>
    <w:p w:rsidR="004551D2" w:rsidRPr="0034462B" w:rsidRDefault="004551D2" w:rsidP="004551D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rStyle w:val="c3"/>
          <w:color w:val="000000"/>
        </w:rPr>
        <w:t>В </w:t>
      </w:r>
      <w:r w:rsidRPr="0034462B">
        <w:rPr>
          <w:rStyle w:val="c0"/>
          <w:bCs/>
          <w:color w:val="000000"/>
        </w:rPr>
        <w:t>игры с детками играть</w:t>
      </w:r>
      <w:r w:rsidRPr="0034462B">
        <w:rPr>
          <w:rStyle w:val="c2"/>
          <w:color w:val="000000"/>
        </w:rPr>
        <w:t>.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34462B">
        <w:rPr>
          <w:rStyle w:val="c2"/>
          <w:color w:val="000000"/>
        </w:rPr>
        <w:t xml:space="preserve">Ну а как, мы вам покажем, всё </w:t>
      </w:r>
    </w:p>
    <w:p w:rsidR="004551D2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34462B">
        <w:rPr>
          <w:rStyle w:val="c2"/>
          <w:color w:val="000000"/>
        </w:rPr>
        <w:t xml:space="preserve">Доходчиво  расскажем. 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34462B">
        <w:rPr>
          <w:rStyle w:val="c2"/>
          <w:color w:val="000000"/>
        </w:rPr>
        <w:t>А поможет мне  в этом бабушкин сундучок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34462B">
        <w:rPr>
          <w:rStyle w:val="c2"/>
          <w:color w:val="000000"/>
        </w:rPr>
        <w:t>Чемоданчик просто клад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462B">
        <w:rPr>
          <w:rStyle w:val="c2"/>
          <w:rFonts w:ascii="Times New Roman" w:hAnsi="Times New Roman"/>
          <w:color w:val="000000"/>
          <w:sz w:val="24"/>
          <w:szCs w:val="24"/>
        </w:rPr>
        <w:t xml:space="preserve"> В нем игры старые лежат</w:t>
      </w:r>
    </w:p>
    <w:p w:rsidR="004551D2" w:rsidRDefault="004551D2" w:rsidP="004551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Открываю бабушкин сундук,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ожиданье сердце замирает,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мгновенье, позабыв все вдруг,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Окунуться в прошлое желает.</w:t>
      </w:r>
    </w:p>
    <w:p w:rsidR="004551D2" w:rsidRDefault="004551D2" w:rsidP="004551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вы со мной хотите окунуться в прошлое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котором жили и играли вы и  ваши родители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</w:p>
    <w:p w:rsidR="004551D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Открываем сундучок и достаём оттуда фотографию </w:t>
      </w:r>
      <w:r w:rsidRPr="002E7E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 изображением детей, играющих во дворах лет 30- 40 назад. </w:t>
      </w:r>
    </w:p>
    <w:p w:rsidR="004551D2" w:rsidRPr="000029EE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29E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</w:t>
      </w:r>
      <w:r w:rsidR="00AE38F0" w:rsidRPr="00AE38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029E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думаете, что это за игра и как в нее играть?</w:t>
      </w:r>
    </w:p>
    <w:p w:rsidR="004551D2" w:rsidRPr="000029EE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0029EE">
        <w:rPr>
          <w:rFonts w:ascii="Times New Roman" w:hAnsi="Times New Roman"/>
          <w:b/>
          <w:color w:val="000000"/>
        </w:rPr>
        <w:t xml:space="preserve">1 вариант: 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4462B">
        <w:rPr>
          <w:rFonts w:ascii="Times New Roman" w:hAnsi="Times New Roman"/>
          <w:color w:val="000000"/>
        </w:rPr>
        <w:t xml:space="preserve">Я предлагаю вам познакомиться и поиграть в </w:t>
      </w:r>
      <w:r w:rsidRPr="008C0AB0">
        <w:rPr>
          <w:rFonts w:ascii="Times New Roman" w:hAnsi="Times New Roman"/>
          <w:b/>
          <w:color w:val="000000"/>
        </w:rPr>
        <w:t>подвижную игру « Путаница»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4462B">
        <w:rPr>
          <w:rFonts w:ascii="Times New Roman" w:hAnsi="Times New Roman"/>
          <w:color w:val="000000"/>
        </w:rPr>
        <w:t>Возраст  участников от 5  лет и старше.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4462B">
        <w:rPr>
          <w:rFonts w:ascii="Times New Roman" w:hAnsi="Times New Roman"/>
          <w:color w:val="000000"/>
        </w:rPr>
        <w:t xml:space="preserve">Количество </w:t>
      </w:r>
      <w:proofErr w:type="gramStart"/>
      <w:r w:rsidRPr="0034462B">
        <w:rPr>
          <w:rFonts w:ascii="Times New Roman" w:hAnsi="Times New Roman"/>
          <w:color w:val="000000"/>
        </w:rPr>
        <w:t>играющих  неограниченно</w:t>
      </w:r>
      <w:proofErr w:type="gramEnd"/>
      <w:r w:rsidRPr="0034462B">
        <w:rPr>
          <w:rFonts w:ascii="Times New Roman" w:hAnsi="Times New Roman"/>
          <w:color w:val="000000"/>
        </w:rPr>
        <w:t xml:space="preserve">  но не менее 4 человек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4462B">
        <w:rPr>
          <w:rFonts w:ascii="Times New Roman" w:hAnsi="Times New Roman"/>
          <w:color w:val="000000"/>
        </w:rPr>
        <w:t>Оборудование   Без оборудования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4462B">
        <w:rPr>
          <w:rFonts w:ascii="Times New Roman" w:hAnsi="Times New Roman"/>
          <w:color w:val="000000"/>
        </w:rPr>
        <w:t xml:space="preserve">Цель </w:t>
      </w:r>
      <w:proofErr w:type="gramStart"/>
      <w:r w:rsidRPr="0034462B">
        <w:rPr>
          <w:rFonts w:ascii="Times New Roman" w:hAnsi="Times New Roman"/>
          <w:color w:val="000000"/>
        </w:rPr>
        <w:t>игры :</w:t>
      </w:r>
      <w:proofErr w:type="gramEnd"/>
      <w:r w:rsidRPr="0034462B">
        <w:rPr>
          <w:rFonts w:ascii="Times New Roman" w:hAnsi="Times New Roman"/>
          <w:color w:val="000000"/>
        </w:rPr>
        <w:t xml:space="preserve">  Развитие гибкости, ловкости, выносливости, логического мышления, памяти выдержки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hAnsi="Times New Roman"/>
          <w:color w:val="000000"/>
        </w:rPr>
        <w:t>Описание игры: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 начале игры  игроки выбирают водящего («Бабку» или «Маму»). Водящих выбирают  по желанию </w:t>
      </w:r>
      <w:proofErr w:type="spellStart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самотг</w:t>
      </w:r>
      <w:proofErr w:type="spellEnd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водящего  или при помощи считалки. Если играющих много, то водящих может быть сразу несколько (примерно по одному водящему на 8-10 игроков). Водящие выходят из комнаты (на улице — отворачиваются, стараясь не подглядывать), а игроки берутся за руки, образуя цепочку в виде круга. Далее они начинают запутывать свою цепочку. При этом цепочка может </w:t>
      </w:r>
      <w:proofErr w:type="spellStart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самопересекаться</w:t>
      </w:r>
      <w:proofErr w:type="spellEnd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игроки могут подлезать или перелазить через цепочку, переплетать свои руки и даже ноги. </w:t>
      </w:r>
      <w:r w:rsidRPr="003446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Одно условие — руки соседа отпускать нельзя.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того, как цепочка запутана, игроки хором зовут водящих:</w:t>
      </w:r>
    </w:p>
    <w:p w:rsidR="004551D2" w:rsidRPr="0034462B" w:rsidRDefault="004551D2" w:rsidP="004551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Путаница-путаница, распутай нас!</w:t>
      </w:r>
    </w:p>
    <w:p w:rsidR="004551D2" w:rsidRPr="0034462B" w:rsidRDefault="004551D2" w:rsidP="004551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Или:</w:t>
      </w:r>
    </w:p>
    <w:p w:rsidR="004551D2" w:rsidRPr="0034462B" w:rsidRDefault="004551D2" w:rsidP="004551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Бабка, распутай нитки!</w:t>
      </w:r>
    </w:p>
    <w:p w:rsidR="004551D2" w:rsidRPr="0034462B" w:rsidRDefault="004551D2" w:rsidP="004551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ещё так:</w:t>
      </w:r>
    </w:p>
    <w:p w:rsidR="004551D2" w:rsidRPr="0034462B" w:rsidRDefault="004551D2" w:rsidP="004551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Папа ниточку запутал,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Мама — узел развяжи!</w:t>
      </w:r>
    </w:p>
    <w:p w:rsidR="004551D2" w:rsidRPr="000029EE" w:rsidRDefault="004551D2" w:rsidP="004551D2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color w:val="000000"/>
        </w:rPr>
        <w:t xml:space="preserve">Водящие возвращаются и начинают передвигать игроков, распутывая цепочку. При этом главное условие то же самое: руки разрывать нельзя! Если водящие смогли распутать игроков, восстановив круг и не разорвав рук — победили они. Если распутать не смогли или если цепочка разорвалась — победили игроки-«путаники». Естественно, что игроки не должны специально бросать руки </w:t>
      </w:r>
      <w:proofErr w:type="gramStart"/>
      <w:r w:rsidRPr="0034462B">
        <w:rPr>
          <w:color w:val="000000"/>
        </w:rPr>
        <w:t>Предлагаю</w:t>
      </w:r>
      <w:proofErr w:type="gramEnd"/>
      <w:r w:rsidRPr="0034462B">
        <w:rPr>
          <w:color w:val="000000"/>
        </w:rPr>
        <w:t xml:space="preserve"> вам попробовать поиграть в эту игру. </w:t>
      </w:r>
    </w:p>
    <w:p w:rsidR="004551D2" w:rsidRDefault="004551D2" w:rsidP="004551D2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Снова сундучок я</w:t>
      </w:r>
      <w:r w:rsidRPr="0034462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</w:t>
      </w:r>
      <w:r w:rsidRPr="0034462B">
        <w:rPr>
          <w:color w:val="000000"/>
          <w:shd w:val="clear" w:color="auto" w:fill="FFFFFF"/>
        </w:rPr>
        <w:t>ткрываю,</w:t>
      </w:r>
      <w:r w:rsidRPr="0034462B">
        <w:rPr>
          <w:color w:val="000000"/>
        </w:rPr>
        <w:br/>
      </w:r>
      <w:r>
        <w:rPr>
          <w:color w:val="000000"/>
          <w:shd w:val="clear" w:color="auto" w:fill="FFFFFF"/>
        </w:rPr>
        <w:t>Снова в ожиданье сердце замирает.</w:t>
      </w:r>
    </w:p>
    <w:p w:rsidR="004551D2" w:rsidRPr="008C0AB0" w:rsidRDefault="004551D2" w:rsidP="004551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Шаль с кистями, вышитый кисет,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Старая, с щербинками, шкатулка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Вмиг проносят нас сквозь толщу лет,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прошлое свершается прогулка.</w:t>
      </w:r>
    </w:p>
    <w:p w:rsidR="004551D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Открываем сундучок и достаём оттуда бумажку с крестиками и ромбиками.</w:t>
      </w:r>
    </w:p>
    <w:p w:rsidR="004551D2" w:rsidRPr="008C0AB0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C0AB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Как выдумаете, что это за игра </w:t>
      </w:r>
      <w:r w:rsidRPr="004318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как в нее играть?</w:t>
      </w:r>
    </w:p>
    <w:p w:rsidR="004551D2" w:rsidRPr="008C0AB0" w:rsidRDefault="004551D2" w:rsidP="004551D2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8C0AB0">
        <w:rPr>
          <w:b/>
          <w:color w:val="000000"/>
        </w:rPr>
        <w:t>Следующая игра</w:t>
      </w:r>
      <w:proofErr w:type="gramStart"/>
      <w:r w:rsidRPr="008C0AB0">
        <w:rPr>
          <w:b/>
          <w:color w:val="000000"/>
        </w:rPr>
        <w:t xml:space="preserve">   «</w:t>
      </w:r>
      <w:proofErr w:type="gramEnd"/>
      <w:r w:rsidRPr="008C0AB0">
        <w:rPr>
          <w:b/>
          <w:color w:val="000000"/>
        </w:rPr>
        <w:t xml:space="preserve"> Ромбы» ( командная)</w:t>
      </w:r>
    </w:p>
    <w:p w:rsidR="004551D2" w:rsidRPr="0034462B" w:rsidRDefault="004551D2" w:rsidP="004551D2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color w:val="000000"/>
        </w:rPr>
        <w:t xml:space="preserve"> Возраст участников: 7 лет и старше</w:t>
      </w:r>
    </w:p>
    <w:p w:rsidR="004551D2" w:rsidRPr="0034462B" w:rsidRDefault="004551D2" w:rsidP="004551D2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color w:val="000000"/>
        </w:rPr>
        <w:t>Количество участников: не менее 8 человек Две команды</w:t>
      </w:r>
    </w:p>
    <w:p w:rsidR="004551D2" w:rsidRPr="0034462B" w:rsidRDefault="004551D2" w:rsidP="004551D2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color w:val="000000"/>
        </w:rPr>
        <w:t xml:space="preserve">Цель игры: развитие навыков бега, выносливости. ориентировки в пространстве, </w:t>
      </w:r>
      <w:proofErr w:type="gramStart"/>
      <w:r w:rsidRPr="0034462B">
        <w:rPr>
          <w:color w:val="000000"/>
        </w:rPr>
        <w:t>мышления ,</w:t>
      </w:r>
      <w:proofErr w:type="gramEnd"/>
      <w:r w:rsidRPr="0034462B">
        <w:rPr>
          <w:color w:val="000000"/>
        </w:rPr>
        <w:t xml:space="preserve"> навыков счета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ее началом кто-то заготавливает бумажки с крестиками и ромбиками, на каждой есть своей номинал от 100 до 1000, в зависимости от количества игроков.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 есть, есть бумажка с крестиком и номиналом 100 и точно такая же с ромбиком и так далее. После того как бумажки подбросили, каждый выбирает свою, не </w:t>
      </w:r>
      <w:proofErr w:type="gramStart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зная</w:t>
      </w:r>
      <w:proofErr w:type="gramEnd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выбрал, так как они свернуты.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этого  игроки  делятся на команды игроков с ромбами и команду игроков с крестиками.  Перед началом игры игроки могут в команде поменяться ромбами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Команда выбирает свою тактику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Например маленькие цифры дают более сильным, хорошо бегающим </w:t>
      </w:r>
      <w:proofErr w:type="gramStart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игрокам,  а</w:t>
      </w:r>
      <w:proofErr w:type="gramEnd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и наоборот, чтоб обмануть соперника. Ромбики убегают, крестики через минуту начинают догонять.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Интерес игры в том, что ты никогда не знаешь, какой номинал имеет тот, кого ты поймаешь, но </w:t>
      </w:r>
      <w:proofErr w:type="gramStart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тот</w:t>
      </w:r>
      <w:proofErr w:type="gramEnd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кого он больше забирает бумажку пойманного и плюсует его номинал к своему. Для примера, если у вас было 500, а у догнанного 400, то у вас становится 900.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Игра идет  до последнего. Зону игры можно ограничить какой-то </w:t>
      </w:r>
      <w:proofErr w:type="gramStart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территорией,  в</w:t>
      </w:r>
      <w:proofErr w:type="gramEnd"/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безопасности , чтобы не перебегать дорогу. 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Другой вариант данной игры: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34462B">
        <w:rPr>
          <w:color w:val="000000"/>
        </w:rPr>
        <w:t xml:space="preserve">Крестики и ромбики заменялись на немецкие войска (крестики) и на войска СССР (звездочки), а на бумажках было написано, </w:t>
      </w:r>
      <w:proofErr w:type="gramStart"/>
      <w:r w:rsidRPr="0034462B">
        <w:rPr>
          <w:color w:val="000000"/>
        </w:rPr>
        <w:t>например</w:t>
      </w:r>
      <w:proofErr w:type="gramEnd"/>
      <w:r w:rsidRPr="0034462B">
        <w:rPr>
          <w:color w:val="000000"/>
        </w:rPr>
        <w:t>: танк, катюша, самолет (для упрощения рядом можно поставить количество очков) или же по званиям (пагонам): солдат, командир и т.д. Это для более старшего возраста</w:t>
      </w:r>
    </w:p>
    <w:p w:rsidR="004551D2" w:rsidRPr="000029EE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29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вариант:</w:t>
      </w:r>
    </w:p>
    <w:p w:rsidR="004551D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Открываем сундучок и достаём оттуда фотографию </w:t>
      </w:r>
      <w:r w:rsidRPr="002E7E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 изображением детей, играющих во дворах лет 30- 40 назад. </w:t>
      </w:r>
    </w:p>
    <w:p w:rsidR="004551D2" w:rsidRPr="009806C5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29E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выдумаете, что это за игра и как в нее играть?</w:t>
      </w:r>
    </w:p>
    <w:p w:rsidR="004551D2" w:rsidRPr="000029EE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Уважаемые педагоги, мы предлагаем Вам поиграть в игру всем знакомую с детства </w:t>
      </w:r>
      <w:r w:rsidR="00AE38F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«</w:t>
      </w:r>
      <w:bookmarkStart w:id="0" w:name="_GoBack"/>
      <w:bookmarkEnd w:id="0"/>
      <w:r w:rsidRPr="000029EE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12 палочек».</w:t>
      </w:r>
      <w:r w:rsidRPr="000029EE"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</w:p>
    <w:p w:rsidR="004551D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C71AC2">
        <w:rPr>
          <w:rFonts w:ascii="Times New Roman" w:hAnsi="Times New Roman"/>
          <w:color w:val="111111"/>
          <w:sz w:val="24"/>
          <w:szCs w:val="24"/>
        </w:rPr>
        <w:t>Игровое поле для игры обозначено кеглями. Сначала выберем водящего. Палочки лежат  на одном крае в виде </w:t>
      </w:r>
      <w:r w:rsidRPr="00C71AC2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«катапульты»</w:t>
      </w:r>
      <w:r w:rsidRPr="00C71AC2">
        <w:rPr>
          <w:rFonts w:ascii="Times New Roman" w:hAnsi="Times New Roman"/>
          <w:color w:val="111111"/>
          <w:sz w:val="24"/>
          <w:szCs w:val="24"/>
        </w:rPr>
        <w:t>. Водящий наступает ногой на другой край </w:t>
      </w:r>
      <w:r w:rsidRPr="00C71AC2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«катапульты»</w:t>
      </w:r>
      <w:r w:rsidRPr="00C71AC2">
        <w:rPr>
          <w:rFonts w:ascii="Times New Roman" w:hAnsi="Times New Roman"/>
          <w:color w:val="111111"/>
          <w:sz w:val="24"/>
          <w:szCs w:val="24"/>
        </w:rPr>
        <w:t>, чтобы палочки разлетелись в разные стороны. Игроки разбегаются врассыпную, не забегая за границы площадки. Водящий собрав все 12 палочек кричит «стоп». Игроки замирают на месте. Водящий берет мяч, говорит: сколько ему нужно сделать шагов до игрока. Выполнив нужное количество шагов, водящий останавливается и бросает в игрока мяч (старается бросить мяч в ноги). Если мяч попал в участника игры, тот становится водящим. Если участник  бросил мяч мимо, игра начинается с новым водящим.</w:t>
      </w:r>
    </w:p>
    <w:p w:rsidR="004551D2" w:rsidRDefault="004551D2" w:rsidP="004551D2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Снова сундучок я</w:t>
      </w:r>
      <w:r w:rsidRPr="0034462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</w:t>
      </w:r>
      <w:r w:rsidRPr="0034462B">
        <w:rPr>
          <w:color w:val="000000"/>
          <w:shd w:val="clear" w:color="auto" w:fill="FFFFFF"/>
        </w:rPr>
        <w:t>ткрываю,</w:t>
      </w:r>
      <w:r w:rsidRPr="0034462B">
        <w:rPr>
          <w:color w:val="000000"/>
        </w:rPr>
        <w:br/>
      </w:r>
      <w:r>
        <w:rPr>
          <w:color w:val="000000"/>
          <w:shd w:val="clear" w:color="auto" w:fill="FFFFFF"/>
        </w:rPr>
        <w:t>Снова в ожиданье сердце замирает.</w:t>
      </w:r>
    </w:p>
    <w:p w:rsidR="004551D2" w:rsidRPr="008C0AB0" w:rsidRDefault="004551D2" w:rsidP="004551D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Шаль с кистями, вышитый кисет,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Старая, с щербинками, шкатулка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Вмиг проносят нас сквозь толщу лет,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462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прошлое свершается прогулка.</w:t>
      </w:r>
    </w:p>
    <w:p w:rsidR="004551D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Открываем сундучок и достаём оттуда платок.</w:t>
      </w:r>
    </w:p>
    <w:p w:rsidR="004551D2" w:rsidRPr="009806C5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C0AB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Как выдумаете, что это за игра </w:t>
      </w:r>
      <w:r w:rsidRPr="004318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как в нее играть?</w:t>
      </w:r>
    </w:p>
    <w:p w:rsidR="004551D2" w:rsidRPr="000029EE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0029EE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Предлагаем вашему вниманию следующую игру «Жмурки с местами». </w:t>
      </w:r>
    </w:p>
    <w:p w:rsidR="004551D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Выбираем водящего-«</w:t>
      </w:r>
      <w:proofErr w:type="spellStart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жмурку</w:t>
      </w:r>
      <w:proofErr w:type="spellEnd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», завязываем ему глаза. Все остальные участники игры разбегаются в разные стороны,  «</w:t>
      </w:r>
      <w:proofErr w:type="spellStart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Жмурка</w:t>
      </w:r>
      <w:proofErr w:type="spellEnd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» считает до пяти, а в это время все остальные участники игры разбегаются в разные стороны. По окончании счета водящий говорит «замри», все игроки останавливаются. «</w:t>
      </w:r>
      <w:proofErr w:type="spellStart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Жмурка</w:t>
      </w:r>
      <w:proofErr w:type="spellEnd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» ходит по площадке, вытянув руки </w:t>
      </w: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 xml:space="preserve">вперед, старается дотронуться до игроков. </w:t>
      </w:r>
      <w:proofErr w:type="gramStart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Игроки  не</w:t>
      </w:r>
      <w:proofErr w:type="gramEnd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сходя с места, должны увернуться от «жмурки» (присесть, наклониться в сторону). Если водящий коснулся </w:t>
      </w:r>
      <w:proofErr w:type="gramStart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участника ,</w:t>
      </w:r>
      <w:proofErr w:type="gramEnd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то он выходит из игры.  </w:t>
      </w:r>
      <w:proofErr w:type="spellStart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Жмурка</w:t>
      </w:r>
      <w:proofErr w:type="spellEnd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ловит игроков в течение 30 сек. По окончании времени выбирается новый «</w:t>
      </w:r>
      <w:proofErr w:type="spellStart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Жмурка</w:t>
      </w:r>
      <w:proofErr w:type="spellEnd"/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».</w:t>
      </w:r>
    </w:p>
    <w:p w:rsidR="004551D2" w:rsidRDefault="004551D2" w:rsidP="004551D2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Снова сундучок я</w:t>
      </w:r>
      <w:r w:rsidRPr="0034462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</w:t>
      </w:r>
      <w:r w:rsidRPr="0034462B">
        <w:rPr>
          <w:color w:val="000000"/>
          <w:shd w:val="clear" w:color="auto" w:fill="FFFFFF"/>
        </w:rPr>
        <w:t>ткрываю,</w:t>
      </w:r>
      <w:r w:rsidRPr="0034462B">
        <w:rPr>
          <w:color w:val="000000"/>
        </w:rPr>
        <w:br/>
      </w:r>
      <w:r>
        <w:rPr>
          <w:color w:val="000000"/>
          <w:shd w:val="clear" w:color="auto" w:fill="FFFFFF"/>
        </w:rPr>
        <w:t>Снова в ожиданье сердце замирает.</w:t>
      </w:r>
    </w:p>
    <w:p w:rsidR="004551D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Открываем сундучок и достаём оттуда фотографию</w:t>
      </w:r>
    </w:p>
    <w:p w:rsidR="004551D2" w:rsidRPr="009806C5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C0AB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Как выдумаете, что это за игра </w:t>
      </w:r>
      <w:r w:rsidRPr="004318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как в нее играть?</w:t>
      </w:r>
    </w:p>
    <w:p w:rsidR="004551D2" w:rsidRPr="000029EE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0029EE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Сейчас вспомним дворовую игру «Классики со следами».</w:t>
      </w:r>
    </w:p>
    <w:p w:rsidR="004551D2" w:rsidRPr="00C71AC2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71A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Из обручей выкладываются классики 10 штук. В обручах лежат следы с цифрами, разложенными хаотично. Вы должны прыгая на одной ноге, попасть в след с цифрой, преодолевая классики от 1 до 10. Если участник, не удержался и встал на обе ноги, выходит из игры. 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 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мастер–класс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заверша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 игру вам предлага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</w:p>
    <w:p w:rsidR="004551D2" w:rsidRPr="009806C5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06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«Доскажи словечко»</w:t>
      </w:r>
      <w:r w:rsidRPr="00980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сегодня не устали,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Потому что ………… </w:t>
      </w:r>
      <w:r w:rsidRPr="003446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(поиграли)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 нас собралось вместе,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Было очень ………………… </w:t>
      </w:r>
      <w:r w:rsidRPr="003446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(интересно)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Игры вам мы показали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Эти игры вы ………… </w:t>
      </w:r>
      <w:r w:rsidRPr="003446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(узнали)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 кто первый раз видали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Быстро рученьки подняли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Будем чаще в них………… </w:t>
      </w:r>
      <w:r w:rsidRPr="003446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(играть)</w:t>
      </w: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51D2" w:rsidRPr="0034462B" w:rsidRDefault="004551D2" w:rsidP="004551D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своей работе … применять</w:t>
      </w:r>
    </w:p>
    <w:p w:rsidR="004551D2" w:rsidRPr="0034462B" w:rsidRDefault="004551D2" w:rsidP="004551D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34462B">
        <w:rPr>
          <w:color w:val="000000"/>
        </w:rPr>
        <w:t>Опыт предков  не стоит …забывать</w:t>
      </w:r>
      <w:r w:rsidRPr="0034462B">
        <w:rPr>
          <w:rStyle w:val="c3"/>
          <w:color w:val="000000"/>
        </w:rPr>
        <w:t xml:space="preserve"> </w:t>
      </w:r>
    </w:p>
    <w:p w:rsidR="004551D2" w:rsidRPr="0034462B" w:rsidRDefault="004551D2" w:rsidP="004551D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rStyle w:val="c3"/>
          <w:color w:val="000000"/>
        </w:rPr>
        <w:t>Вот и  окончен </w:t>
      </w:r>
      <w:r w:rsidRPr="0034462B">
        <w:rPr>
          <w:rStyle w:val="c0"/>
          <w:bCs/>
          <w:color w:val="000000"/>
        </w:rPr>
        <w:t>мастер-класс</w:t>
      </w:r>
      <w:r w:rsidRPr="0034462B">
        <w:rPr>
          <w:rStyle w:val="c2"/>
          <w:color w:val="000000"/>
        </w:rPr>
        <w:t>,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rStyle w:val="c2"/>
          <w:color w:val="000000"/>
        </w:rPr>
        <w:t>Я  спрошу сейчас у вас.</w:t>
      </w:r>
    </w:p>
    <w:p w:rsidR="004551D2" w:rsidRPr="0034462B" w:rsidRDefault="004551D2" w:rsidP="004551D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rStyle w:val="c2"/>
          <w:color w:val="000000"/>
        </w:rPr>
        <w:t>С чем отсюда вы уйдёте,</w:t>
      </w:r>
    </w:p>
    <w:p w:rsidR="004551D2" w:rsidRPr="0034462B" w:rsidRDefault="004551D2" w:rsidP="004551D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62B">
        <w:rPr>
          <w:rStyle w:val="c3"/>
          <w:color w:val="000000"/>
        </w:rPr>
        <w:t>Какие </w:t>
      </w:r>
      <w:r w:rsidRPr="0034462B">
        <w:rPr>
          <w:rStyle w:val="c0"/>
          <w:bCs/>
          <w:color w:val="000000"/>
        </w:rPr>
        <w:t>игры проведёте</w:t>
      </w:r>
      <w:r w:rsidRPr="0034462B">
        <w:rPr>
          <w:rStyle w:val="c2"/>
          <w:color w:val="000000"/>
        </w:rPr>
        <w:t>?</w:t>
      </w:r>
    </w:p>
    <w:p w:rsidR="004551D2" w:rsidRDefault="004551D2" w:rsidP="00AE38F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34462B">
        <w:rPr>
          <w:rStyle w:val="c3"/>
          <w:color w:val="000000"/>
        </w:rPr>
        <w:t>Давайте, научим своих детей играть в подвижные </w:t>
      </w:r>
      <w:r w:rsidRPr="0034462B">
        <w:rPr>
          <w:rStyle w:val="c0"/>
          <w:bCs/>
          <w:color w:val="000000"/>
        </w:rPr>
        <w:t>дворовые игры</w:t>
      </w:r>
      <w:r w:rsidRPr="0034462B">
        <w:rPr>
          <w:rStyle w:val="c2"/>
          <w:color w:val="000000"/>
        </w:rPr>
        <w:t> – пусть их детство станет счастливее и интереснее!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дальше в будущее смотрим,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 больше прошлым дорожим,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 старом красоту находим.</w:t>
      </w:r>
    </w:p>
    <w:p w:rsidR="004551D2" w:rsidRPr="0034462B" w:rsidRDefault="004551D2" w:rsidP="0045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Хоть новому принадлежим.</w:t>
      </w:r>
    </w:p>
    <w:p w:rsidR="004551D2" w:rsidRDefault="004551D2" w:rsidP="004551D2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2"/>
          <w:color w:val="000000"/>
        </w:rPr>
      </w:pPr>
    </w:p>
    <w:p w:rsidR="004551D2" w:rsidRPr="009806C5" w:rsidRDefault="004551D2" w:rsidP="004551D2">
      <w:pPr>
        <w:shd w:val="clear" w:color="auto" w:fill="FFFFFF"/>
        <w:spacing w:after="0" w:line="36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ЛИТЕРАТУРА</w:t>
      </w:r>
    </w:p>
    <w:p w:rsidR="004551D2" w:rsidRPr="009806C5" w:rsidRDefault="004551D2" w:rsidP="004551D2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Былеева</w:t>
      </w:r>
      <w:proofErr w:type="spellEnd"/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Л.В., Григорьев В.М. Игры народов СССР. - М.: физкультура и спорт,1985.</w:t>
      </w:r>
    </w:p>
    <w:p w:rsidR="004551D2" w:rsidRPr="009806C5" w:rsidRDefault="004551D2" w:rsidP="004551D2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2. Осокина Т.И., Тимофеева Е.А., </w:t>
      </w:r>
      <w:proofErr w:type="spellStart"/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Фурмина</w:t>
      </w:r>
      <w:proofErr w:type="spellEnd"/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Л.С. Игра и развлечения детей на воздухе. М., 1983.</w:t>
      </w:r>
    </w:p>
    <w:p w:rsidR="004551D2" w:rsidRPr="009806C5" w:rsidRDefault="004551D2" w:rsidP="004551D2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Кочетков М.Н., Уличные и дворовые игры. – М.: ВКТ, 2009.</w:t>
      </w:r>
    </w:p>
    <w:p w:rsidR="004551D2" w:rsidRPr="009806C5" w:rsidRDefault="004551D2" w:rsidP="004551D2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Э.Я. Теория и методика физического воспитания и развития ребенка. М., 2001.</w:t>
      </w:r>
    </w:p>
    <w:p w:rsidR="004551D2" w:rsidRPr="009806C5" w:rsidRDefault="004551D2" w:rsidP="004551D2">
      <w:p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Якуб</w:t>
      </w:r>
      <w:proofErr w:type="spellEnd"/>
      <w:r w:rsidRPr="0098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С.К. Вспомним забытые игры - М.: Детская литература, 1988.</w:t>
      </w:r>
    </w:p>
    <w:p w:rsidR="00770A44" w:rsidRDefault="00770A44"/>
    <w:sectPr w:rsidR="00770A44" w:rsidSect="0046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D2"/>
    <w:rsid w:val="004551D2"/>
    <w:rsid w:val="00770A44"/>
    <w:rsid w:val="00792EA5"/>
    <w:rsid w:val="00A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344E"/>
  <w15:docId w15:val="{ED24FDCD-CEB4-41B4-AF9A-4BB6227A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55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551D2"/>
  </w:style>
  <w:style w:type="character" w:customStyle="1" w:styleId="c2">
    <w:name w:val="c2"/>
    <w:basedOn w:val="a0"/>
    <w:rsid w:val="004551D2"/>
  </w:style>
  <w:style w:type="character" w:customStyle="1" w:styleId="c3">
    <w:name w:val="c3"/>
    <w:basedOn w:val="a0"/>
    <w:rsid w:val="004551D2"/>
  </w:style>
  <w:style w:type="character" w:customStyle="1" w:styleId="c1">
    <w:name w:val="c1"/>
    <w:basedOn w:val="a0"/>
    <w:rsid w:val="004551D2"/>
  </w:style>
  <w:style w:type="paragraph" w:customStyle="1" w:styleId="c6">
    <w:name w:val="c6"/>
    <w:basedOn w:val="a"/>
    <w:rsid w:val="00455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55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551D2"/>
    <w:pPr>
      <w:ind w:left="720"/>
    </w:pPr>
    <w:rPr>
      <w:rFonts w:eastAsia="Times New Roman"/>
      <w:lang w:eastAsia="ru-RU"/>
    </w:rPr>
  </w:style>
  <w:style w:type="character" w:customStyle="1" w:styleId="c13">
    <w:name w:val="c13"/>
    <w:rsid w:val="004551D2"/>
    <w:rPr>
      <w:rFonts w:cs="Times New Roman"/>
    </w:rPr>
  </w:style>
  <w:style w:type="paragraph" w:styleId="a3">
    <w:name w:val="No Spacing"/>
    <w:uiPriority w:val="1"/>
    <w:qFormat/>
    <w:rsid w:val="004551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vorovy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irbis irbis</cp:lastModifiedBy>
  <cp:revision>2</cp:revision>
  <dcterms:created xsi:type="dcterms:W3CDTF">2023-05-17T19:26:00Z</dcterms:created>
  <dcterms:modified xsi:type="dcterms:W3CDTF">2023-05-25T10:44:00Z</dcterms:modified>
</cp:coreProperties>
</file>