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10" w:rsidRDefault="007769EB" w:rsidP="00713810">
      <w:pPr>
        <w:pStyle w:val="1"/>
        <w:shd w:val="clear" w:color="auto" w:fill="FFFFFF"/>
        <w:tabs>
          <w:tab w:val="left" w:pos="567"/>
        </w:tabs>
        <w:spacing w:before="0" w:beforeAutospacing="0" w:after="0" w:afterAutospacing="0"/>
        <w:ind w:right="105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="00D15A2F" w:rsidRPr="00D15A2F">
        <w:rPr>
          <w:rFonts w:ascii="Times New Roman" w:hAnsi="Times New Roman" w:cs="Times New Roman"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48pt" fillcolor="#369" stroked="f">
            <v:shadow on="t" color="#b2b2b2" opacity="52429f" offset="3pt"/>
            <v:textpath style="font-family:&quot;Times New Roman&quot;;v-text-kern:t" trim="t" fitpath="t" string="Игры и упражнения на развитие мелкой моторики рук&#10;&#10;"/>
          </v:shape>
        </w:pict>
      </w:r>
    </w:p>
    <w:p w:rsidR="007769EB" w:rsidRPr="00713810" w:rsidRDefault="007769EB" w:rsidP="00713810">
      <w:pPr>
        <w:pStyle w:val="1"/>
        <w:shd w:val="clear" w:color="auto" w:fill="FFFFFF"/>
        <w:tabs>
          <w:tab w:val="left" w:pos="567"/>
        </w:tabs>
        <w:spacing w:before="0" w:beforeAutospacing="0" w:after="0" w:afterAutospacing="0"/>
        <w:ind w:right="105"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13810">
        <w:rPr>
          <w:rStyle w:val="a3"/>
          <w:rFonts w:ascii="Times New Roman" w:hAnsi="Times New Roman"/>
          <w:b/>
          <w:color w:val="17365D" w:themeColor="text2" w:themeShade="BF"/>
          <w:sz w:val="28"/>
          <w:szCs w:val="28"/>
        </w:rPr>
        <w:t>Лепка из глины и пластилина.</w:t>
      </w:r>
      <w:r w:rsidRPr="00713810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  <w:r w:rsidRPr="0071381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Это очень полезно и отлично влияет на развитие мелкой моторики рук,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Рисование или раскрашивание картинок</w:t>
      </w:r>
      <w:r w:rsidRPr="008C5B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–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Изготовление поделок из бумаги.</w:t>
      </w:r>
      <w:r w:rsidRPr="008C5B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оценить, насколько развита мелкая моторика рук и движения пальчиков малыша.</w:t>
      </w:r>
      <w:r w:rsidR="003B1B27" w:rsidRPr="003B1B27">
        <w:t xml:space="preserve"> </w:t>
      </w:r>
    </w:p>
    <w:p w:rsidR="007769EB" w:rsidRPr="008C5BA7" w:rsidRDefault="005117D5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716915</wp:posOffset>
            </wp:positionV>
            <wp:extent cx="2091690" cy="2038350"/>
            <wp:effectExtent l="19050" t="0" r="3810" b="0"/>
            <wp:wrapThrough wrapText="bothSides">
              <wp:wrapPolygon edited="0">
                <wp:start x="-197" y="0"/>
                <wp:lineTo x="-197" y="21398"/>
                <wp:lineTo x="21639" y="21398"/>
                <wp:lineTo x="21639" y="0"/>
                <wp:lineTo x="-197" y="0"/>
              </wp:wrapPolygon>
            </wp:wrapThrough>
            <wp:docPr id="3" name="Рисунок 3" descr="https://pickimage.ru/wp-content/uploads/images/detskie/childrendraw/detirisuy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childrendraw/detirisuyt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9EB" w:rsidRPr="007769EB">
        <w:rPr>
          <w:rStyle w:val="a3"/>
          <w:rFonts w:ascii="Times New Roman" w:hAnsi="Times New Roman"/>
          <w:color w:val="FF0000"/>
          <w:sz w:val="28"/>
          <w:szCs w:val="28"/>
        </w:rPr>
        <w:t>Изготовление поделок из природного материала</w:t>
      </w:r>
      <w:r w:rsidR="007769EB" w:rsidRPr="008C5BA7">
        <w:rPr>
          <w:rStyle w:val="a3"/>
          <w:rFonts w:ascii="Times New Roman" w:hAnsi="Times New Roman"/>
          <w:color w:val="000000"/>
          <w:sz w:val="28"/>
          <w:szCs w:val="28"/>
        </w:rPr>
        <w:t xml:space="preserve">: </w:t>
      </w:r>
      <w:r w:rsidR="007769EB" w:rsidRPr="008C5BA7">
        <w:rPr>
          <w:rFonts w:ascii="Times New Roman" w:hAnsi="Times New Roman" w:cs="Times New Roman"/>
          <w:color w:val="000000"/>
          <w:sz w:val="28"/>
          <w:szCs w:val="28"/>
        </w:rPr>
        <w:t>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Конструирование.</w:t>
      </w:r>
      <w:r w:rsidRPr="008C5B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Развивается образное мышление, фантазия, мелкая моторика рук.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Застёгивание и расстёгивание</w:t>
      </w:r>
      <w:r w:rsidRPr="008C5B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пуговиц, кнопок, крючков. Хорошая тренировка для пальчиков, совершенствуется ловкость и развивается мелкая моторика рук.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Завязывание и развязывание</w:t>
      </w:r>
      <w:r w:rsidRPr="008C5B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лент, шнурков, узелков на верёвке. Каждое такое движение оказывает огромное влияние на развитие мелкой моторики рук малыша.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Закручивание и раскручивание</w:t>
      </w:r>
      <w:r w:rsidRPr="008C5B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крышек банок, пузырьков и т. д. также улучшает развитие мелкой моторики и ловкость пальчиков ребенка.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Всасывание пипеткой воды.</w:t>
      </w:r>
      <w:r w:rsidRPr="008C5B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Развивает мелкие движения пальчиков и улучшает общую моторику рук.</w:t>
      </w:r>
    </w:p>
    <w:p w:rsidR="007769EB" w:rsidRDefault="007769EB" w:rsidP="007769E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Нанизывание бус и пуговиц.</w:t>
      </w:r>
      <w:r w:rsidRPr="008C5B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7769EB" w:rsidRPr="007769EB" w:rsidRDefault="007769EB" w:rsidP="007769E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 xml:space="preserve">Плетение </w:t>
      </w:r>
      <w:r w:rsidRPr="007769EB">
        <w:rPr>
          <w:rStyle w:val="a3"/>
          <w:rFonts w:ascii="Times New Roman" w:hAnsi="Times New Roman"/>
          <w:color w:val="000000"/>
          <w:sz w:val="28"/>
          <w:szCs w:val="28"/>
        </w:rPr>
        <w:t>косичек</w:t>
      </w:r>
      <w:r w:rsidRPr="007769E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769EB">
        <w:rPr>
          <w:rFonts w:ascii="Times New Roman" w:hAnsi="Times New Roman" w:cs="Times New Roman"/>
          <w:color w:val="000000"/>
          <w:sz w:val="28"/>
          <w:szCs w:val="28"/>
        </w:rPr>
        <w:t>из ниток, венков из цветов.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>Переборка</w:t>
      </w:r>
      <w:r w:rsidRPr="008C5BA7">
        <w:rPr>
          <w:rStyle w:val="a3"/>
          <w:rFonts w:ascii="Times New Roman" w:hAnsi="Times New Roman"/>
          <w:color w:val="000000"/>
          <w:sz w:val="28"/>
          <w:szCs w:val="28"/>
        </w:rPr>
        <w:t xml:space="preserve"> круп,</w:t>
      </w:r>
      <w:r w:rsidRPr="008C5B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насыпать в небольшое блюдце, например, гороха, гречки и риса и попросить ребёнка перебрать. Развитие осязания, мелких движений пальчиков рук.</w:t>
      </w:r>
    </w:p>
    <w:p w:rsidR="007769EB" w:rsidRPr="008C5BA7" w:rsidRDefault="007769EB" w:rsidP="007769E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15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EB">
        <w:rPr>
          <w:rStyle w:val="a3"/>
          <w:rFonts w:ascii="Times New Roman" w:hAnsi="Times New Roman"/>
          <w:color w:val="FF0000"/>
          <w:sz w:val="28"/>
          <w:szCs w:val="28"/>
        </w:rPr>
        <w:t xml:space="preserve">Игры </w:t>
      </w:r>
      <w:r w:rsidRPr="008C5BA7">
        <w:rPr>
          <w:rStyle w:val="a3"/>
          <w:rFonts w:ascii="Times New Roman" w:hAnsi="Times New Roman"/>
          <w:color w:val="000000"/>
          <w:sz w:val="28"/>
          <w:szCs w:val="28"/>
        </w:rPr>
        <w:t>в мяч</w:t>
      </w:r>
      <w:r w:rsidRPr="008C5BA7">
        <w:rPr>
          <w:rFonts w:ascii="Times New Roman" w:hAnsi="Times New Roman" w:cs="Times New Roman"/>
          <w:color w:val="000000"/>
          <w:sz w:val="28"/>
          <w:szCs w:val="28"/>
        </w:rPr>
        <w:t>, с кубиками, мозаикой.</w:t>
      </w:r>
    </w:p>
    <w:p w:rsidR="007769EB" w:rsidRPr="008C5BA7" w:rsidRDefault="007769EB" w:rsidP="007769EB">
      <w:pPr>
        <w:pStyle w:val="a4"/>
        <w:shd w:val="clear" w:color="auto" w:fill="FFFFFF"/>
        <w:spacing w:after="0"/>
        <w:ind w:right="150" w:firstLine="426"/>
        <w:jc w:val="both"/>
        <w:rPr>
          <w:color w:val="000000"/>
          <w:sz w:val="28"/>
          <w:szCs w:val="28"/>
        </w:rPr>
      </w:pPr>
      <w:r w:rsidRPr="008C5BA7">
        <w:rPr>
          <w:color w:val="000000"/>
          <w:sz w:val="28"/>
          <w:szCs w:val="28"/>
        </w:rPr>
        <w:t>Ежедневно предлагайте детям такие занятия!</w:t>
      </w:r>
    </w:p>
    <w:sectPr w:rsidR="007769EB" w:rsidRPr="008C5BA7" w:rsidSect="00713810">
      <w:pgSz w:w="11906" w:h="16838"/>
      <w:pgMar w:top="567" w:right="850" w:bottom="709" w:left="85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65C7"/>
    <w:multiLevelType w:val="multilevel"/>
    <w:tmpl w:val="9C60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1093C"/>
    <w:multiLevelType w:val="multilevel"/>
    <w:tmpl w:val="E82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69EB"/>
    <w:rsid w:val="001551BD"/>
    <w:rsid w:val="003B1B27"/>
    <w:rsid w:val="003F0862"/>
    <w:rsid w:val="005117D5"/>
    <w:rsid w:val="00661FB5"/>
    <w:rsid w:val="00713810"/>
    <w:rsid w:val="007769EB"/>
    <w:rsid w:val="009877FF"/>
    <w:rsid w:val="009A4C3F"/>
    <w:rsid w:val="00A77680"/>
    <w:rsid w:val="00B9775A"/>
    <w:rsid w:val="00CC6BD8"/>
    <w:rsid w:val="00D15A2F"/>
    <w:rsid w:val="00E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EB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7769EB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993300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9EB"/>
    <w:rPr>
      <w:rFonts w:ascii="Helvetica" w:eastAsia="Times New Roman" w:hAnsi="Helvetica" w:cs="Helvetica"/>
      <w:b/>
      <w:bCs/>
      <w:color w:val="993300"/>
      <w:kern w:val="36"/>
      <w:sz w:val="31"/>
      <w:szCs w:val="31"/>
      <w:lang w:eastAsia="ru-RU"/>
    </w:rPr>
  </w:style>
  <w:style w:type="character" w:styleId="a3">
    <w:name w:val="Strong"/>
    <w:basedOn w:val="a0"/>
    <w:qFormat/>
    <w:rsid w:val="007769EB"/>
    <w:rPr>
      <w:rFonts w:cs="Times New Roman"/>
      <w:b/>
    </w:rPr>
  </w:style>
  <w:style w:type="paragraph" w:styleId="a4">
    <w:name w:val="Normal (Web)"/>
    <w:basedOn w:val="a"/>
    <w:uiPriority w:val="99"/>
    <w:rsid w:val="0077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69EB"/>
  </w:style>
  <w:style w:type="paragraph" w:styleId="a5">
    <w:name w:val="Balloon Text"/>
    <w:basedOn w:val="a"/>
    <w:link w:val="a6"/>
    <w:uiPriority w:val="99"/>
    <w:semiHidden/>
    <w:unhideWhenUsed/>
    <w:rsid w:val="003B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2023-01-13T09:20:00Z</dcterms:created>
  <dcterms:modified xsi:type="dcterms:W3CDTF">2024-10-21T06:48:00Z</dcterms:modified>
</cp:coreProperties>
</file>